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4156" w14:textId="77777777" w:rsidR="00236047" w:rsidRPr="00236047" w:rsidRDefault="00236047" w:rsidP="001F3AA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bookmarkStart w:id="0" w:name="_GoBack"/>
      <w:bookmarkEnd w:id="0"/>
      <w:r w:rsidRPr="00236047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T.C.</w:t>
      </w:r>
    </w:p>
    <w:p w14:paraId="5D473E82" w14:textId="77777777" w:rsidR="00236047" w:rsidRPr="00236047" w:rsidRDefault="00236047" w:rsidP="001F3AA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Bursa Uludağ Üniversitesi</w:t>
      </w:r>
    </w:p>
    <w:p w14:paraId="1135D8E5" w14:textId="77777777" w:rsidR="00236047" w:rsidRPr="00236047" w:rsidRDefault="00236047" w:rsidP="001F3AA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Sağlık Bilimleri Fakültesi</w:t>
      </w:r>
    </w:p>
    <w:p w14:paraId="59CE9099" w14:textId="77777777" w:rsidR="00236047" w:rsidRPr="00236047" w:rsidRDefault="00236047" w:rsidP="001F3AA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Hemşirelik Bölümü</w:t>
      </w:r>
    </w:p>
    <w:p w14:paraId="648E1B64" w14:textId="530485AB" w:rsidR="00236047" w:rsidRPr="001F3AA6" w:rsidRDefault="00200944" w:rsidP="001F3AA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Program Amaçlarına Yönelik Dış Paydaş</w:t>
      </w:r>
      <w:r w:rsidR="00236047" w:rsidRPr="00236047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Anketi</w:t>
      </w:r>
    </w:p>
    <w:p w14:paraId="34E7D776" w14:textId="77777777" w:rsidR="00236047" w:rsidRPr="00236047" w:rsidRDefault="00236047" w:rsidP="001F3AA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3ABDB50D" w14:textId="30F4B648" w:rsidR="00236047" w:rsidRPr="00236047" w:rsidRDefault="00236047" w:rsidP="001F3AA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Değerli </w:t>
      </w: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meslektaşımız</w:t>
      </w: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;</w:t>
      </w:r>
    </w:p>
    <w:p w14:paraId="1AD798E1" w14:textId="17216717" w:rsidR="00236047" w:rsidRPr="00236047" w:rsidRDefault="00236047" w:rsidP="001F3AA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Aşağıda mezun öğrencilerimizin yeterlilik </w:t>
      </w:r>
      <w:r w:rsidR="001F3AA6"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düzeylerini</w:t>
      </w: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değerlendir</w:t>
      </w:r>
      <w:r w:rsidR="001F3AA6"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ilmesi ve</w:t>
      </w: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program amaçlarına ulaşma durumunun izlenmesine yönelik sorular yer almaktadır. Lütfen her bir soruyu dikkatlice okuyarak cevaplandırınız. Verdiğiniz bilgiler gizli tutulacak ve belirtilen amaçlar dışında kullanılmayacaktır.  </w:t>
      </w:r>
    </w:p>
    <w:p w14:paraId="5C10AB74" w14:textId="77777777" w:rsidR="00236047" w:rsidRPr="001F3AA6" w:rsidRDefault="00236047" w:rsidP="001F3AA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Değerli katkılarınız için teşekkür ederiz.</w:t>
      </w:r>
    </w:p>
    <w:p w14:paraId="068E786E" w14:textId="2D82BE9A" w:rsidR="00236047" w:rsidRPr="00236047" w:rsidRDefault="001F3AA6" w:rsidP="001F3AA6">
      <w:pPr>
        <w:spacing w:after="0" w:line="360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236047" w:rsidRPr="00236047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029C84AA" w14:textId="77777777" w:rsidR="00236047" w:rsidRPr="00236047" w:rsidRDefault="00236047" w:rsidP="001F3AA6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1. Kurumunuz:</w:t>
      </w:r>
    </w:p>
    <w:p w14:paraId="499A129F" w14:textId="77777777" w:rsidR="00236047" w:rsidRPr="00236047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 (  ) Sağlık Bakanlığı</w:t>
      </w:r>
    </w:p>
    <w:p w14:paraId="36C945B1" w14:textId="77777777" w:rsidR="00236047" w:rsidRPr="00236047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 (  ) Özel Sektör</w:t>
      </w:r>
    </w:p>
    <w:p w14:paraId="62835F4E" w14:textId="77777777" w:rsidR="00236047" w:rsidRPr="00236047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 (  ) Üniversite Hastanesi</w:t>
      </w:r>
    </w:p>
    <w:p w14:paraId="64EC2287" w14:textId="77777777" w:rsidR="00236047" w:rsidRPr="00236047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 (  ) Milli Eğitim Bakanlığı</w:t>
      </w:r>
    </w:p>
    <w:p w14:paraId="51F58429" w14:textId="77777777" w:rsidR="00236047" w:rsidRPr="00236047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 (  ) Hemşirelik Dernekleri</w:t>
      </w:r>
    </w:p>
    <w:p w14:paraId="52DC010B" w14:textId="77777777" w:rsidR="00236047" w:rsidRPr="00236047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6 (  ) Sivil Toplum Kuruluşları</w:t>
      </w:r>
    </w:p>
    <w:p w14:paraId="5D20EF44" w14:textId="77777777" w:rsidR="00236047" w:rsidRPr="00236047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7 (  ) Diğer: </w:t>
      </w:r>
      <w:proofErr w:type="gramStart"/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………………………………………….</w:t>
      </w:r>
      <w:proofErr w:type="gramEnd"/>
    </w:p>
    <w:p w14:paraId="0F320775" w14:textId="4BF64778" w:rsidR="00CB2EF6" w:rsidRPr="001F3AA6" w:rsidRDefault="00236047" w:rsidP="001F3AA6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2. </w:t>
      </w:r>
      <w:r w:rsidR="00CB2EF6" w:rsidRPr="001F3AA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Görev yaptığınız birim:</w:t>
      </w:r>
    </w:p>
    <w:p w14:paraId="0D54C748" w14:textId="77777777" w:rsidR="00CB2EF6" w:rsidRPr="00CB2EF6" w:rsidRDefault="00CB2EF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 (  ) İlk ve acil bakım</w:t>
      </w:r>
    </w:p>
    <w:p w14:paraId="086DDC58" w14:textId="77777777" w:rsidR="00CB2EF6" w:rsidRPr="00CB2EF6" w:rsidRDefault="00CB2EF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 (  ) Klinik</w:t>
      </w:r>
    </w:p>
    <w:p w14:paraId="79AABE82" w14:textId="77777777" w:rsidR="00CB2EF6" w:rsidRPr="00CB2EF6" w:rsidRDefault="00CB2EF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 (  ) Ameliyathane</w:t>
      </w:r>
    </w:p>
    <w:p w14:paraId="265B7751" w14:textId="77777777" w:rsidR="00CB2EF6" w:rsidRPr="00CB2EF6" w:rsidRDefault="00CB2EF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 (  ) Yoğun bakım</w:t>
      </w:r>
    </w:p>
    <w:p w14:paraId="1DFD1C18" w14:textId="77777777" w:rsidR="00CB2EF6" w:rsidRPr="00CB2EF6" w:rsidRDefault="00CB2EF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 (  ) Okul (lise, üniversite)</w:t>
      </w:r>
    </w:p>
    <w:p w14:paraId="122B8B01" w14:textId="77777777" w:rsidR="00CB2EF6" w:rsidRPr="00CB2EF6" w:rsidRDefault="00CB2EF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6 (  ) İş yeri </w:t>
      </w:r>
    </w:p>
    <w:p w14:paraId="0D072419" w14:textId="0560BB08" w:rsidR="00CB2EF6" w:rsidRPr="001F3AA6" w:rsidRDefault="00CB2EF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 (  ) Diğer</w:t>
      </w:r>
      <w:proofErr w:type="gramStart"/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:……………………………</w:t>
      </w:r>
      <w:proofErr w:type="gramEnd"/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5387EF99" w14:textId="277015A5" w:rsidR="00236047" w:rsidRPr="00236047" w:rsidRDefault="00CB2EF6" w:rsidP="001F3AA6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1F3AA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3.</w:t>
      </w:r>
      <w:r w:rsidR="00567186" w:rsidRPr="001F3AA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="00236047" w:rsidRPr="00236047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Göreviniz: </w:t>
      </w:r>
    </w:p>
    <w:p w14:paraId="20FFB001" w14:textId="77777777" w:rsidR="00236047" w:rsidRPr="00236047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 (  ) Hemşire</w:t>
      </w:r>
    </w:p>
    <w:p w14:paraId="0C0FCDAA" w14:textId="77777777" w:rsidR="00236047" w:rsidRPr="00236047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 (  ) Klinik Sorumlu Hemşiresi</w:t>
      </w:r>
    </w:p>
    <w:p w14:paraId="5551A82E" w14:textId="77777777" w:rsidR="00236047" w:rsidRPr="00236047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 (  ) Başhemşire/Hemşirelik Hizmetleri Yöneticisi</w:t>
      </w:r>
    </w:p>
    <w:p w14:paraId="38ADDA1B" w14:textId="77777777" w:rsidR="00236047" w:rsidRPr="00236047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 (  ) Sağlık Kurumu Yöneticisi</w:t>
      </w:r>
    </w:p>
    <w:p w14:paraId="00951F25" w14:textId="77777777" w:rsidR="00236047" w:rsidRPr="001F3AA6" w:rsidRDefault="00236047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5 (  ) Diğer: </w:t>
      </w:r>
      <w:proofErr w:type="gramStart"/>
      <w:r w:rsidRPr="0023604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</w:t>
      </w:r>
      <w:proofErr w:type="gramEnd"/>
    </w:p>
    <w:p w14:paraId="006BF2BC" w14:textId="00FEBDBF" w:rsidR="00CB2EF6" w:rsidRPr="001F3AA6" w:rsidRDefault="00CB2EF6" w:rsidP="001F3AA6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1F3AA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4.  Bursa Uludağ Üniversitesi Sağlık Bilimleri Fakültesi Hemşirelik Bölümü mezunları ile çalıştınız mı?</w:t>
      </w:r>
    </w:p>
    <w:p w14:paraId="779A8272" w14:textId="2B8456B2" w:rsidR="00CB2EF6" w:rsidRPr="001F3AA6" w:rsidRDefault="00CB2EF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1 ( 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Evet, şuan çalışıyorum</w:t>
      </w:r>
    </w:p>
    <w:p w14:paraId="679CC170" w14:textId="3FEE8813" w:rsidR="00CB2EF6" w:rsidRPr="001F3AA6" w:rsidRDefault="00CB2EF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 (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) 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Evet, d</w:t>
      </w: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aha önce çalıştım</w:t>
      </w:r>
    </w:p>
    <w:p w14:paraId="3AD15C5B" w14:textId="39A392A5" w:rsidR="00CB2EF6" w:rsidRPr="00236047" w:rsidRDefault="00CB2EF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3 ( 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) 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Hayır, h</w:t>
      </w: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iç çalışmadım</w:t>
      </w:r>
    </w:p>
    <w:p w14:paraId="1377DD19" w14:textId="52330816" w:rsidR="00CB2EF6" w:rsidRPr="001F3AA6" w:rsidRDefault="00CB2EF6" w:rsidP="001F3AA6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1F3AA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5</w:t>
      </w:r>
      <w:r w:rsidRPr="00CB2EF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.  </w:t>
      </w:r>
      <w:bookmarkStart w:id="1" w:name="_Hlk169081688"/>
      <w:r w:rsidRPr="00CB2EF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Bursa Uludağ Üniversitesi Sağlık Bilimleri Fakültesi Hemşirelik Bölümü mezunları ile </w:t>
      </w:r>
      <w:r w:rsidRPr="001F3AA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çalışmak ister misiniz? </w:t>
      </w:r>
    </w:p>
    <w:bookmarkEnd w:id="1"/>
    <w:p w14:paraId="1BCF4E93" w14:textId="5C863151" w:rsidR="00236047" w:rsidRPr="001F3AA6" w:rsidRDefault="00CB2EF6" w:rsidP="001F3AA6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 (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) Evet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</w:t>
      </w: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2 ( 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Hayır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</w:t>
      </w: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3 ( 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Kararsızım</w:t>
      </w:r>
    </w:p>
    <w:p w14:paraId="676713EB" w14:textId="168CC432" w:rsidR="00C428E5" w:rsidRDefault="00C428E5" w:rsidP="00C428E5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lastRenderedPageBreak/>
        <w:t>6</w:t>
      </w:r>
      <w:r w:rsidRPr="00CB2EF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.  Bursa Uludağ Üniversitesi Sağlık Bilimleri Fakültesi Hemşirelik Bölümü mezunları ile </w:t>
      </w:r>
      <w:r w:rsidRPr="001F3AA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çalışmak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tan memnuniyet düzeyiniz nedir? </w:t>
      </w:r>
      <w:r w:rsidRPr="001F3AA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14:paraId="5CDCC212" w14:textId="41E8270D" w:rsidR="00C428E5" w:rsidRPr="001F3AA6" w:rsidRDefault="00C428E5" w:rsidP="00C428E5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</w:t>
      </w:r>
      <w:r w:rsidRPr="00C428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Hiç memnun değilim </w:t>
      </w:r>
      <w:proofErr w:type="gramStart"/>
      <w:r w:rsidRPr="00C428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0  1</w:t>
      </w:r>
      <w:proofErr w:type="gramEnd"/>
      <w:r w:rsidRPr="00C428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2  3  4  5  6  7  8  9  10 Çok memnunum </w:t>
      </w:r>
    </w:p>
    <w:p w14:paraId="79503C3C" w14:textId="5F5D7B2A" w:rsidR="00CB2EF6" w:rsidRPr="00CB2EF6" w:rsidRDefault="00C428E5" w:rsidP="001F3AA6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7</w:t>
      </w:r>
      <w:r w:rsidR="00CB2EF6" w:rsidRPr="00CB2EF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.  </w:t>
      </w:r>
      <w:r w:rsidR="00CB2EF6" w:rsidRPr="001F3AA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Yönetici olarak çalışıyorsanız/çalışıyor olsanız </w:t>
      </w:r>
      <w:r w:rsidR="00CB2EF6" w:rsidRPr="00CB2EF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Bursa Uludağ Üniversitesi Sağlık Bilimleri Fakültesi Hemşirelik Bölümü mezunları</w:t>
      </w:r>
      <w:r w:rsidR="00CB2EF6" w:rsidRPr="001F3AA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nı öncelikli olarak istihdam </w:t>
      </w:r>
      <w:r w:rsidR="003D1222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e</w:t>
      </w:r>
      <w:r w:rsidR="00CB2EF6" w:rsidRPr="001F3AA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der misiniz /</w:t>
      </w:r>
      <w:r w:rsidR="001F3AA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i</w:t>
      </w:r>
      <w:r w:rsidR="00CB2EF6" w:rsidRPr="001F3AA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şe alır mısınız? </w:t>
      </w:r>
      <w:r w:rsidR="00CB2EF6" w:rsidRPr="00CB2EF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14:paraId="53B50947" w14:textId="0439E300" w:rsidR="00236047" w:rsidRPr="001F3AA6" w:rsidRDefault="00CB2EF6" w:rsidP="001F3AA6">
      <w:pPr>
        <w:spacing w:after="0" w:line="360" w:lineRule="auto"/>
        <w:ind w:firstLine="284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1 ( 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Evet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</w:t>
      </w: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2 ( 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Hayır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</w:t>
      </w: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 (</w:t>
      </w:r>
      <w:r w:rsidR="001F3A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) Kararsızım</w:t>
      </w:r>
    </w:p>
    <w:p w14:paraId="591907FE" w14:textId="7C66840C" w:rsidR="00CB2EF6" w:rsidRPr="00CB2EF6" w:rsidRDefault="00C428E5" w:rsidP="001F3AA6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8</w:t>
      </w:r>
      <w:r w:rsidR="00CB2EF6" w:rsidRPr="001F3AA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.</w:t>
      </w:r>
      <w:r w:rsidR="00567186" w:rsidRPr="001F3AA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="00CB2EF6" w:rsidRPr="00CB2EF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K</w:t>
      </w:r>
      <w:r w:rsidR="00CB2EF6" w:rsidRPr="001F3AA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liniğinizde</w:t>
      </w:r>
      <w:r w:rsidR="00CB2EF6" w:rsidRPr="00CB2EF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çalışan Fakültemiz</w:t>
      </w:r>
      <w:r w:rsidR="003D122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Hemşirelik Bölümü</w:t>
      </w:r>
      <w:r w:rsidR="00CB2EF6" w:rsidRPr="00CB2EF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mezunlarının oranı nedir?</w:t>
      </w:r>
      <w:r w:rsidR="0083493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="0083493D" w:rsidRPr="0083493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%</w:t>
      </w:r>
      <w:r w:rsidR="00CB2EF6" w:rsidRPr="00CB2EF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...............</w:t>
      </w:r>
    </w:p>
    <w:p w14:paraId="790CAA43" w14:textId="2CEFA49E" w:rsidR="00CB2EF6" w:rsidRPr="00CB2EF6" w:rsidRDefault="00C428E5" w:rsidP="001F3AA6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9</w:t>
      </w:r>
      <w:r w:rsidR="00CB2EF6" w:rsidRPr="001F3AA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.</w:t>
      </w:r>
      <w:r w:rsidR="001F3AA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="00CB2EF6" w:rsidRPr="00CB2EF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Mezunlarımızın hangi alanda daha başarılı olduğunu düşünüyorsunuz?</w:t>
      </w:r>
    </w:p>
    <w:p w14:paraId="3491086F" w14:textId="77777777" w:rsidR="001F3AA6" w:rsidRDefault="001F3AA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1 </w:t>
      </w:r>
      <w:r w:rsidR="00CB2EF6"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  ) Hasta bakımı   </w:t>
      </w:r>
    </w:p>
    <w:p w14:paraId="4BFDD63F" w14:textId="36EBBA1B" w:rsidR="001F3AA6" w:rsidRDefault="001F3AA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2 </w:t>
      </w:r>
      <w:r w:rsidR="00CB2EF6"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  )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CB2EF6"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Ekip çalışması   </w:t>
      </w:r>
    </w:p>
    <w:p w14:paraId="34E5DAEC" w14:textId="77777777" w:rsidR="001F3AA6" w:rsidRDefault="001F3AA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3 </w:t>
      </w:r>
      <w:r w:rsidR="00CB2EF6"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  ) İletişim   </w:t>
      </w:r>
    </w:p>
    <w:p w14:paraId="627B22C5" w14:textId="77777777" w:rsidR="001F3AA6" w:rsidRDefault="001F3AA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4 </w:t>
      </w:r>
      <w:r w:rsidR="00CB2EF6"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  ) Araştırma   </w:t>
      </w:r>
    </w:p>
    <w:p w14:paraId="5C4E7D5B" w14:textId="77777777" w:rsidR="001F3AA6" w:rsidRDefault="001F3AA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5 </w:t>
      </w:r>
      <w:r w:rsidR="00CB2EF6"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  ) Yönetim   </w:t>
      </w:r>
    </w:p>
    <w:p w14:paraId="761E9F72" w14:textId="77777777" w:rsidR="001F3AA6" w:rsidRDefault="001F3AA6" w:rsidP="001F3AA6">
      <w:pPr>
        <w:spacing w:after="0" w:line="360" w:lineRule="auto"/>
        <w:ind w:firstLine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6 </w:t>
      </w:r>
      <w:r w:rsidR="00CB2EF6"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  ) Eğitim verme                             </w:t>
      </w:r>
    </w:p>
    <w:p w14:paraId="6A3D5DB9" w14:textId="1B7D7484" w:rsidR="00604ABF" w:rsidRPr="001F3AA6" w:rsidRDefault="001F3AA6" w:rsidP="001F3AA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7 </w:t>
      </w:r>
      <w:r w:rsidR="00CB2EF6"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CB2EF6"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CB2EF6"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Diğer</w:t>
      </w:r>
      <w:proofErr w:type="gramStart"/>
      <w:r w:rsidR="00CB2EF6" w:rsidRPr="00CB2E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:……………..</w:t>
      </w:r>
      <w:proofErr w:type="gramEnd"/>
      <w:r w:rsidR="00604ABF" w:rsidRPr="001F3AA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</w:p>
    <w:p w14:paraId="75ECC3B3" w14:textId="0DC8E760" w:rsidR="00CB2EF6" w:rsidRDefault="00C428E5" w:rsidP="001F3A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C428E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10</w:t>
      </w:r>
      <w:r w:rsidR="00604ABF" w:rsidRPr="00C428E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.</w:t>
      </w:r>
      <w:r w:rsidR="00604ABF" w:rsidRPr="001F3AA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Bursa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Uludağ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Üniversitesi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Sağlık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Bilimleri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Fakültesi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Hemşirelik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Bölümü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mezunlarının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ba</w:t>
      </w:r>
      <w:r w:rsid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ş</w:t>
      </w:r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ka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hangi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konularda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yetkinlik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kazanması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gerektiğini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düşünüyorsunuz</w:t>
      </w:r>
      <w:proofErr w:type="spellEnd"/>
      <w:r w:rsidR="00604ABF" w:rsidRP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?</w:t>
      </w:r>
      <w:r w:rsidR="001F3AA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="00604ABF" w:rsidRPr="001F3AA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..............</w:t>
      </w:r>
      <w:r w:rsidR="001F3AA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....................</w:t>
      </w:r>
      <w:r w:rsidR="003D122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..........................................</w:t>
      </w:r>
    </w:p>
    <w:p w14:paraId="0C407550" w14:textId="1B05E243" w:rsidR="003D1222" w:rsidRPr="00CB2EF6" w:rsidRDefault="003D1222" w:rsidP="001F3AA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……………………………………………………………………………………………………………………….</w:t>
      </w:r>
    </w:p>
    <w:p w14:paraId="402956A8" w14:textId="0E980953" w:rsidR="00236047" w:rsidRPr="00236047" w:rsidRDefault="00236047" w:rsidP="001F3A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23604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PROGRAM AMAÇLARINA YÖNELİK GÖRÜŞLER</w:t>
      </w:r>
    </w:p>
    <w:tbl>
      <w:tblPr>
        <w:tblpPr w:leftFromText="141" w:rightFromText="141" w:vertAnchor="text" w:tblpY="1"/>
        <w:tblOverlap w:val="never"/>
        <w:tblW w:w="93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132"/>
        <w:gridCol w:w="1121"/>
        <w:gridCol w:w="1105"/>
        <w:gridCol w:w="1173"/>
        <w:gridCol w:w="1173"/>
      </w:tblGrid>
      <w:tr w:rsidR="00236047" w:rsidRPr="00236047" w14:paraId="2AA9FE23" w14:textId="77777777" w:rsidTr="00193CAA">
        <w:tc>
          <w:tcPr>
            <w:tcW w:w="93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3D15" w14:textId="70869FDD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Aşağıda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yer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alan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Fakültemiz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Hemşirelik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Bölümü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program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amaçlarını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A91C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öğrencilerimizin</w:t>
            </w:r>
            <w:proofErr w:type="spellEnd"/>
            <w:r w:rsidR="00A91C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ne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düzeyde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karşıladığını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düşünüyorsunuz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?</w:t>
            </w:r>
          </w:p>
        </w:tc>
      </w:tr>
      <w:tr w:rsidR="00236047" w:rsidRPr="00236047" w14:paraId="26C9E1B3" w14:textId="77777777" w:rsidTr="00193CAA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3E55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36DF" w14:textId="77777777" w:rsidR="00236047" w:rsidRPr="00236047" w:rsidRDefault="00236047" w:rsidP="00193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Hiç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C361" w14:textId="77777777" w:rsidR="00236047" w:rsidRPr="00236047" w:rsidRDefault="00236047" w:rsidP="00193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Biraz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4D2F" w14:textId="77777777" w:rsidR="00236047" w:rsidRPr="00236047" w:rsidRDefault="00236047" w:rsidP="00193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Kararsızım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E1F7" w14:textId="77777777" w:rsidR="00236047" w:rsidRPr="00236047" w:rsidRDefault="00236047" w:rsidP="00193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İyi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64B3" w14:textId="77777777" w:rsidR="00236047" w:rsidRPr="00236047" w:rsidRDefault="00236047" w:rsidP="00193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Çok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İyi</w:t>
            </w:r>
            <w:proofErr w:type="spellEnd"/>
          </w:p>
        </w:tc>
      </w:tr>
      <w:tr w:rsidR="00236047" w:rsidRPr="00236047" w14:paraId="7C303105" w14:textId="77777777" w:rsidTr="00193CAA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6320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PA-1: 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Mezunlarımız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kamu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veya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özel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sağlık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kurumlarında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fabrikalarda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okullarda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hemşire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olarak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istihdam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edilir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B86F6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5804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8AB1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57BB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79F3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236047" w:rsidRPr="00236047" w14:paraId="2EB4B0FC" w14:textId="77777777" w:rsidTr="00193CAA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9389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PA-2: 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Mezunlarımız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mesleki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rol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sorumluluklarını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gerçekleştirirken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ilgili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mevzuat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mesleki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değer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etik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ilkeleri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dikkate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alır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DF64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B308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FA1E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444A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9A3C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236047" w:rsidRPr="00236047" w14:paraId="6E58C913" w14:textId="77777777" w:rsidTr="00193CAA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8E6F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PA-3: 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Mezunlarımız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hemşirelik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bakımını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kanıta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dayalı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olarak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bütüncül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bir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yaklaşımla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bireye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özgü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olarak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gerçekleştirir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sağlıklı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/hasta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birey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ailesi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diğer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sağlık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ekibi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üyeleri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etkili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iletişimi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sürdürür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1ED3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7114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B95F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58B0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365A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236047" w:rsidRPr="00236047" w14:paraId="065A4C5B" w14:textId="77777777" w:rsidTr="00193CAA">
        <w:tc>
          <w:tcPr>
            <w:tcW w:w="3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C873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PA-4: 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Mezunlarımız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yaşam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boyu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öğrenmeyi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yeniliklere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açık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akademik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gelişmeleri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takip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ederek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alana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ilişkin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araştırmalarda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sorumluluk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alır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ve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kariyer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gelişimlerini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sürdürür</w:t>
            </w:r>
            <w:proofErr w:type="spellEnd"/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C901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1469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F377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BE52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426D" w14:textId="77777777" w:rsidR="00236047" w:rsidRPr="00236047" w:rsidRDefault="00236047" w:rsidP="00193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360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</w:tbl>
    <w:p w14:paraId="5130032B" w14:textId="7D2CDBC2" w:rsidR="00236047" w:rsidRPr="00236047" w:rsidRDefault="00A91CED" w:rsidP="001F3A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91CE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lastRenderedPageBreak/>
        <w:t>LİNK: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Pr="00A91CE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https://docs.google.com/forms/d/e/1FAIpQLScaFV4xdJ2eWqiz4TepQ0BBKYjzWaGmjEJbd29XLC0h6VCtZQ/viewform?usp=sf_link</w:t>
      </w:r>
      <w:r w:rsidR="00193CA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br w:type="textWrapping" w:clear="all"/>
      </w:r>
    </w:p>
    <w:p w14:paraId="10B08D4B" w14:textId="129871C6" w:rsidR="00236047" w:rsidRPr="00236047" w:rsidRDefault="00236047" w:rsidP="001F3AA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23604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 </w:t>
      </w:r>
    </w:p>
    <w:p w14:paraId="2856BA6C" w14:textId="77777777" w:rsidR="007F3328" w:rsidRPr="001F3AA6" w:rsidRDefault="007F3328" w:rsidP="001F3A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7F3328" w:rsidRPr="001F3AA6" w:rsidSect="00193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C5390" w14:textId="77777777" w:rsidR="00545FDA" w:rsidRDefault="00545FDA" w:rsidP="00193CAA">
      <w:pPr>
        <w:spacing w:after="0" w:line="240" w:lineRule="auto"/>
      </w:pPr>
      <w:r>
        <w:separator/>
      </w:r>
    </w:p>
  </w:endnote>
  <w:endnote w:type="continuationSeparator" w:id="0">
    <w:p w14:paraId="2409493C" w14:textId="77777777" w:rsidR="00545FDA" w:rsidRDefault="00545FDA" w:rsidP="0019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D1A7" w14:textId="77777777" w:rsidR="00186ABB" w:rsidRDefault="00186A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6591" w14:textId="77777777" w:rsidR="00186ABB" w:rsidRDefault="00186A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A04F7" w14:textId="77777777" w:rsidR="00186ABB" w:rsidRDefault="00186A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6976F" w14:textId="77777777" w:rsidR="00545FDA" w:rsidRDefault="00545FDA" w:rsidP="00193CAA">
      <w:pPr>
        <w:spacing w:after="0" w:line="240" w:lineRule="auto"/>
      </w:pPr>
      <w:r>
        <w:separator/>
      </w:r>
    </w:p>
  </w:footnote>
  <w:footnote w:type="continuationSeparator" w:id="0">
    <w:p w14:paraId="491AF43D" w14:textId="77777777" w:rsidR="00545FDA" w:rsidRDefault="00545FDA" w:rsidP="0019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C21C" w14:textId="77777777" w:rsidR="00186ABB" w:rsidRDefault="00186A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color w:val="0E2841" w:themeColor="text2"/>
        <w:sz w:val="20"/>
        <w:szCs w:val="20"/>
      </w:rPr>
      <w:alias w:val="Yazar"/>
      <w:tag w:val=""/>
      <w:id w:val="-1701008461"/>
      <w:placeholder>
        <w:docPart w:val="15F4C550848F4719940CB4EB88F2953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DD89D5E" w14:textId="2F8E05D9" w:rsidR="00193CAA" w:rsidRDefault="00193CAA">
        <w:pPr>
          <w:pStyle w:val="stBilgi"/>
          <w:jc w:val="right"/>
          <w:rPr>
            <w:caps/>
            <w:color w:val="0E2841" w:themeColor="text2"/>
            <w:sz w:val="20"/>
            <w:szCs w:val="20"/>
          </w:rPr>
        </w:pPr>
        <w:r>
          <w:rPr>
            <w:caps/>
            <w:color w:val="0E2841" w:themeColor="text2"/>
            <w:sz w:val="20"/>
            <w:szCs w:val="20"/>
          </w:rPr>
          <w:t>Rev:</w:t>
        </w:r>
        <w:r w:rsidR="00186ABB">
          <w:rPr>
            <w:caps/>
            <w:color w:val="0E2841" w:themeColor="text2"/>
            <w:sz w:val="20"/>
            <w:szCs w:val="20"/>
          </w:rPr>
          <w:t>1</w:t>
        </w:r>
      </w:p>
    </w:sdtContent>
  </w:sdt>
  <w:sdt>
    <w:sdtPr>
      <w:rPr>
        <w:caps/>
        <w:color w:val="0E2841" w:themeColor="text2"/>
        <w:sz w:val="20"/>
        <w:szCs w:val="20"/>
      </w:rPr>
      <w:alias w:val="Tarih"/>
      <w:tag w:val="Tarih"/>
      <w:id w:val="-304078227"/>
      <w:placeholder>
        <w:docPart w:val="8F9AF445434A4CF39246E74087DC7505"/>
      </w:placeholder>
      <w:dataBinding w:prefixMappings="xmlns:ns0='http://schemas.microsoft.com/office/2006/coverPageProps' " w:xpath="/ns0:CoverPageProperties[1]/ns0:PublishDate[1]" w:storeItemID="{55AF091B-3C7A-41E3-B477-F2FDAA23CFDA}"/>
      <w:date w:fullDate="2024-06-24T00:00:00Z">
        <w:dateFormat w:val="dd.MM.yy"/>
        <w:lid w:val="tr-TR"/>
        <w:storeMappedDataAs w:val="dateTime"/>
        <w:calendar w:val="gregorian"/>
      </w:date>
    </w:sdtPr>
    <w:sdtEndPr/>
    <w:sdtContent>
      <w:p w14:paraId="2A1A0D99" w14:textId="1DBC69C7" w:rsidR="00193CAA" w:rsidRDefault="00DB6946">
        <w:pPr>
          <w:pStyle w:val="stBilgi"/>
          <w:jc w:val="right"/>
          <w:rPr>
            <w:caps/>
            <w:color w:val="0E2841" w:themeColor="text2"/>
            <w:sz w:val="20"/>
            <w:szCs w:val="20"/>
          </w:rPr>
        </w:pPr>
        <w:r>
          <w:rPr>
            <w:caps/>
            <w:color w:val="0E2841" w:themeColor="text2"/>
            <w:sz w:val="20"/>
            <w:szCs w:val="20"/>
          </w:rPr>
          <w:t>24</w:t>
        </w:r>
        <w:r w:rsidR="00193CAA">
          <w:rPr>
            <w:caps/>
            <w:color w:val="0E2841" w:themeColor="text2"/>
            <w:sz w:val="20"/>
            <w:szCs w:val="20"/>
          </w:rPr>
          <w:t>.06.24</w:t>
        </w:r>
      </w:p>
    </w:sdtContent>
  </w:sdt>
  <w:p w14:paraId="3469EF07" w14:textId="77777777" w:rsidR="00193CAA" w:rsidRDefault="00193C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E21D5" w14:textId="77777777" w:rsidR="00186ABB" w:rsidRDefault="00186A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47"/>
    <w:rsid w:val="00060D0E"/>
    <w:rsid w:val="000D2616"/>
    <w:rsid w:val="00186ABB"/>
    <w:rsid w:val="00193CAA"/>
    <w:rsid w:val="001C22AB"/>
    <w:rsid w:val="001F3AA6"/>
    <w:rsid w:val="00200944"/>
    <w:rsid w:val="00236047"/>
    <w:rsid w:val="003D1222"/>
    <w:rsid w:val="00545FDA"/>
    <w:rsid w:val="00567186"/>
    <w:rsid w:val="005A53E8"/>
    <w:rsid w:val="00604ABF"/>
    <w:rsid w:val="006C5029"/>
    <w:rsid w:val="006C614A"/>
    <w:rsid w:val="007F3328"/>
    <w:rsid w:val="0083493D"/>
    <w:rsid w:val="00862942"/>
    <w:rsid w:val="008D200C"/>
    <w:rsid w:val="009277FC"/>
    <w:rsid w:val="00A91CED"/>
    <w:rsid w:val="00BF77E3"/>
    <w:rsid w:val="00C428E5"/>
    <w:rsid w:val="00CB2EF6"/>
    <w:rsid w:val="00D31668"/>
    <w:rsid w:val="00DB6946"/>
    <w:rsid w:val="00F5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7B0A"/>
  <w15:chartTrackingRefBased/>
  <w15:docId w15:val="{F2039031-5AC7-441A-AC4C-9EFC45A9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6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6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6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6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6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6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6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6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6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6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6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60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60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60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60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60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60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6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6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6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60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60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60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6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60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604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9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CAA"/>
  </w:style>
  <w:style w:type="paragraph" w:styleId="AltBilgi">
    <w:name w:val="footer"/>
    <w:basedOn w:val="Normal"/>
    <w:link w:val="AltBilgiChar"/>
    <w:uiPriority w:val="99"/>
    <w:unhideWhenUsed/>
    <w:rsid w:val="0019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CAA"/>
  </w:style>
  <w:style w:type="character" w:styleId="YerTutucuMetni">
    <w:name w:val="Placeholder Text"/>
    <w:basedOn w:val="VarsaylanParagrafYazTipi"/>
    <w:uiPriority w:val="99"/>
    <w:semiHidden/>
    <w:rsid w:val="00193C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F4C550848F4719940CB4EB88F295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82808E-0BC2-4383-BBA6-37D1AC1DBC79}"/>
      </w:docPartPr>
      <w:docPartBody>
        <w:p w:rsidR="0073477B" w:rsidRDefault="00114322" w:rsidP="00114322">
          <w:pPr>
            <w:pStyle w:val="15F4C550848F4719940CB4EB88F2953D"/>
          </w:pPr>
          <w:r>
            <w:rPr>
              <w:rStyle w:val="YerTutucuMetni"/>
            </w:rPr>
            <w:t>[Yazar adı]</w:t>
          </w:r>
        </w:p>
      </w:docPartBody>
    </w:docPart>
    <w:docPart>
      <w:docPartPr>
        <w:name w:val="8F9AF445434A4CF39246E74087DC75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46E63A-5FAA-4C2B-A94A-BB349081A8F1}"/>
      </w:docPartPr>
      <w:docPartBody>
        <w:p w:rsidR="0073477B" w:rsidRDefault="00114322" w:rsidP="00114322">
          <w:pPr>
            <w:pStyle w:val="8F9AF445434A4CF39246E74087DC7505"/>
          </w:pPr>
          <w:r>
            <w:rPr>
              <w:rStyle w:val="YerTutucuMetni"/>
            </w:rPr>
            <w:t>[Tarih]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22"/>
    <w:rsid w:val="00037F36"/>
    <w:rsid w:val="00060D0E"/>
    <w:rsid w:val="000D2616"/>
    <w:rsid w:val="00114322"/>
    <w:rsid w:val="004B48C3"/>
    <w:rsid w:val="005A53E8"/>
    <w:rsid w:val="006B433F"/>
    <w:rsid w:val="0073477B"/>
    <w:rsid w:val="009277FC"/>
    <w:rsid w:val="009C3F2C"/>
    <w:rsid w:val="009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14322"/>
    <w:rPr>
      <w:color w:val="808080"/>
    </w:rPr>
  </w:style>
  <w:style w:type="paragraph" w:customStyle="1" w:styleId="15F4C550848F4719940CB4EB88F2953D">
    <w:name w:val="15F4C550848F4719940CB4EB88F2953D"/>
    <w:rsid w:val="00114322"/>
  </w:style>
  <w:style w:type="paragraph" w:customStyle="1" w:styleId="8F9AF445434A4CF39246E74087DC7505">
    <w:name w:val="8F9AF445434A4CF39246E74087DC7505"/>
    <w:rsid w:val="00114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2024-06-24T00:00:00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Rev:1</dc:creator>
  <cp:keywords/>
  <dc:description/>
  <cp:lastModifiedBy>YÖNSİS</cp:lastModifiedBy>
  <cp:revision>2</cp:revision>
  <cp:lastPrinted>2024-06-12T08:28:00Z</cp:lastPrinted>
  <dcterms:created xsi:type="dcterms:W3CDTF">2024-06-27T05:49:00Z</dcterms:created>
  <dcterms:modified xsi:type="dcterms:W3CDTF">2024-06-27T05:49:00Z</dcterms:modified>
</cp:coreProperties>
</file>